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3C6D" w14:textId="77777777" w:rsidR="00133614" w:rsidRPr="00133614" w:rsidRDefault="00133614" w:rsidP="0013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614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Ивушка»</w:t>
      </w:r>
    </w:p>
    <w:p w14:paraId="3ED5E449" w14:textId="77777777" w:rsidR="00133614" w:rsidRPr="00133614" w:rsidRDefault="00133614" w:rsidP="0013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614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</w:p>
    <w:p w14:paraId="2EA39153" w14:textId="77777777" w:rsidR="00133614" w:rsidRPr="00133614" w:rsidRDefault="00133614" w:rsidP="0013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614">
        <w:rPr>
          <w:rFonts w:ascii="Times New Roman" w:hAnsi="Times New Roman" w:cs="Times New Roman"/>
          <w:sz w:val="28"/>
          <w:szCs w:val="28"/>
        </w:rPr>
        <w:t>средней общеобразовательной школы с. Среднее Аверкино</w:t>
      </w:r>
    </w:p>
    <w:p w14:paraId="540AD798" w14:textId="77777777" w:rsidR="00133614" w:rsidRPr="00133614" w:rsidRDefault="00133614" w:rsidP="0013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614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</w:p>
    <w:p w14:paraId="3EFDD622" w14:textId="77777777" w:rsidR="00133614" w:rsidRPr="00133614" w:rsidRDefault="00133614" w:rsidP="0013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CB01E" w14:textId="77777777" w:rsidR="00133614" w:rsidRPr="00133614" w:rsidRDefault="00133614" w:rsidP="0013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CD399B" w14:textId="77777777" w:rsidR="00133614" w:rsidRPr="00133614" w:rsidRDefault="00133614" w:rsidP="0013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7A674" w14:textId="77777777" w:rsidR="00133614" w:rsidRPr="00133614" w:rsidRDefault="00133614" w:rsidP="0013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04BA5" w14:textId="7CCB9EA9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2AF55" w14:textId="585D261F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8C4FBA" w14:textId="09DB4B98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FC276" w14:textId="55040434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228D8" w14:textId="378593CD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83F531" w14:textId="53622AD9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29CB2" w14:textId="7D125F02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D3C3CA" w14:textId="0B0B0429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B6253" w14:textId="09E7E44B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DD86E" w14:textId="19D4BCDE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5E6060" w14:textId="6CA4008A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B59AC7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A71D8C" w14:textId="244DF944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ФЭМП на тему:</w:t>
      </w:r>
    </w:p>
    <w:p w14:paraId="5E607B45" w14:textId="0BD237D8" w:rsidR="00133614" w:rsidRDefault="008D2229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3614">
        <w:rPr>
          <w:rFonts w:ascii="Times New Roman" w:hAnsi="Times New Roman" w:cs="Times New Roman"/>
          <w:sz w:val="28"/>
          <w:szCs w:val="28"/>
        </w:rPr>
        <w:t>На помощь Мишке»</w:t>
      </w:r>
    </w:p>
    <w:p w14:paraId="300AF925" w14:textId="3004D1BD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F1C92" w14:textId="4727EFDF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A07E4" w14:textId="017D936B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D1E54" w14:textId="45D147AB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7578C" w14:textId="7CA642F6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63E4E9" w14:textId="405176C4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4618EB" w14:textId="6C36AF6F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9BC99" w14:textId="77777777" w:rsidR="00133614" w:rsidRDefault="00133614" w:rsidP="00133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F51AC8" w14:textId="1CBCC844" w:rsidR="00133614" w:rsidRDefault="00133614" w:rsidP="00133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14:paraId="149AF787" w14:textId="573148FF" w:rsidR="00133614" w:rsidRDefault="00133614" w:rsidP="00133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Анастасия Сергеевна</w:t>
      </w:r>
    </w:p>
    <w:p w14:paraId="58ADE193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906E9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FDD98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821A9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CD143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1DD135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8EC5A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27474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BC361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84643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ADA90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62DF9F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B9FD8" w14:textId="49592ACC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14:paraId="5395CBFD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B6DFD" w14:textId="77777777" w:rsidR="00133614" w:rsidRDefault="00133614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76A2F" w14:textId="34C49117" w:rsidR="00C00262" w:rsidRPr="00C00262" w:rsidRDefault="00C00262" w:rsidP="0013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Конспект занятия-игры по ФЭМП для средней группы</w:t>
      </w:r>
    </w:p>
    <w:p w14:paraId="0F41693D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F0CAB" w14:textId="744C1BFD" w:rsidR="00C00262" w:rsidRPr="00C00262" w:rsidRDefault="00C00262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помощь Мишке</w:t>
      </w:r>
      <w:r w:rsidRPr="00C00262">
        <w:rPr>
          <w:rFonts w:ascii="Times New Roman" w:hAnsi="Times New Roman" w:cs="Times New Roman"/>
          <w:sz w:val="28"/>
          <w:szCs w:val="28"/>
        </w:rPr>
        <w:t>»</w:t>
      </w:r>
    </w:p>
    <w:p w14:paraId="4E45EF36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2469D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 (формирование элементарных математических представлений, «Социализация», «Коммуникация», «Труд», «Художественная литература».</w:t>
      </w:r>
    </w:p>
    <w:p w14:paraId="6ABBC32F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BCD39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Виды детской деятельности: игровая, продуктивная, коммуникативная, познавательно - исследовательская.</w:t>
      </w:r>
    </w:p>
    <w:p w14:paraId="513CD3CE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66658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Цель: закрепить знания о геометрических фигурах, счет до 4-х.</w:t>
      </w:r>
    </w:p>
    <w:p w14:paraId="15E11603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634F9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Задачи:</w:t>
      </w:r>
    </w:p>
    <w:p w14:paraId="29FB2407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1E5DB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- Закреплять представления о геометрических фигурах: круг, квадрат, треугольник, прямоугольник.</w:t>
      </w:r>
    </w:p>
    <w:p w14:paraId="37FBB6B6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D27C7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-Закрепить знание количественного и порядкового счета до 4, соотносить их с количеством предметов.</w:t>
      </w:r>
    </w:p>
    <w:p w14:paraId="7E0BD7F4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8A39A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- Развивать слуховое восприятие.</w:t>
      </w:r>
    </w:p>
    <w:p w14:paraId="74591D70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B515E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-Развивать мелкую моторику.</w:t>
      </w:r>
    </w:p>
    <w:p w14:paraId="27FD4A68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C47A8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-Развивать в детях чувство взаимопомощи.</w:t>
      </w:r>
    </w:p>
    <w:p w14:paraId="46F5C3A2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F0241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Демонстрационный материал: игрушка Медведь, геометрические фигуры разных размеров: круг, квадрат, треугольник, прямоугольник; лист бумаги; «Танграм»</w:t>
      </w:r>
    </w:p>
    <w:p w14:paraId="20E660BD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BDE4E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Воспитатель.: Ребята, к нам сегодня пришел Мишка.</w:t>
      </w:r>
    </w:p>
    <w:p w14:paraId="3E75744F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Мишка: «Я заблудился! Шел к другу Зайцу в гости и потерялся в лесу! Знаю только, что норка, где он живёт – вот такой формы (показать треугольник)</w:t>
      </w:r>
    </w:p>
    <w:p w14:paraId="6B5A5530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И вот я нашёл в лесу карту, но как пользоваться ей не знаю. Ребята помогите мне найти норку Зайчика…»</w:t>
      </w:r>
    </w:p>
    <w:p w14:paraId="5591995B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Воспитатель.: Поможем, ребятки, Мишке?</w:t>
      </w:r>
    </w:p>
    <w:p w14:paraId="3A116CF9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да!</w:t>
      </w:r>
    </w:p>
    <w:p w14:paraId="755C35C6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Давайте вместе посмотрим на карту.</w:t>
      </w:r>
    </w:p>
    <w:p w14:paraId="0EE3CE3E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Нам необходимо идти в правую сторону. Посмотрите какая первая геометрическая фигура нарисована (круг) Давайте найдем круг с цифрой 1 на нашем пути.</w:t>
      </w:r>
    </w:p>
    <w:p w14:paraId="4868CD65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 находят круг с цифрой 1.</w:t>
      </w:r>
    </w:p>
    <w:p w14:paraId="48FC6C94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lastRenderedPageBreak/>
        <w:t>Воспитатель: дети в этой норке кто-то живет послушайте:</w:t>
      </w:r>
    </w:p>
    <w:p w14:paraId="16DE3A51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FF304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Нет ушей, не видно ножек.</w:t>
      </w:r>
    </w:p>
    <w:p w14:paraId="511FCC7C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Шар в колючках – это .</w:t>
      </w:r>
    </w:p>
    <w:p w14:paraId="15F0CBBC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ежик!</w:t>
      </w:r>
    </w:p>
    <w:p w14:paraId="7F81BE4C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правильно мы пришли?</w:t>
      </w:r>
    </w:p>
    <w:p w14:paraId="3779DDEE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нет!.</w:t>
      </w:r>
    </w:p>
    <w:p w14:paraId="1A7DE542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давайте посмотрим на карту. Какая следующая геометрическая фигура?</w:t>
      </w:r>
    </w:p>
    <w:p w14:paraId="67D4AE3B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квадрат с цифрой 2.</w:t>
      </w:r>
    </w:p>
    <w:p w14:paraId="0AC78B08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давайте найдем на нашем пути квадрат с цифрой 2.</w:t>
      </w:r>
    </w:p>
    <w:p w14:paraId="6AC09AD4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 находят квадрат с цифрой 2.</w:t>
      </w:r>
    </w:p>
    <w:p w14:paraId="61C5C24F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дети, в этой норке тоже кто-то живет, послушайте:</w:t>
      </w:r>
    </w:p>
    <w:p w14:paraId="77012AE4" w14:textId="631AAF53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Если долго в брюшке пусто,</w:t>
      </w:r>
    </w:p>
    <w:p w14:paraId="1DA6DBD8" w14:textId="64EC94F0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На луну он воет грустно. (Волк)</w:t>
      </w:r>
    </w:p>
    <w:p w14:paraId="679D19E5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волк!</w:t>
      </w:r>
    </w:p>
    <w:p w14:paraId="6514126B" w14:textId="11C4F1D3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дети, правильно мы пришли?</w:t>
      </w:r>
    </w:p>
    <w:p w14:paraId="4E1390FA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нет!</w:t>
      </w:r>
    </w:p>
    <w:p w14:paraId="214178DB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давайте посмотрим на карту. Какая следующая геометрическая фигура?</w:t>
      </w:r>
    </w:p>
    <w:p w14:paraId="38C477E1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прямоугольник с цифрой 3.</w:t>
      </w:r>
    </w:p>
    <w:p w14:paraId="49D5D0C7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давайте найдем прямоугольник с цифрой 3.</w:t>
      </w:r>
    </w:p>
    <w:p w14:paraId="50E42909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 находят прямоугольник с цифрой 3.</w:t>
      </w:r>
    </w:p>
    <w:p w14:paraId="30026937" w14:textId="3497BC25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а в этой норке живет</w:t>
      </w:r>
    </w:p>
    <w:p w14:paraId="678B2D3B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Зверь с двумя клыками,</w:t>
      </w:r>
    </w:p>
    <w:p w14:paraId="615330DC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С очень мощными ногами</w:t>
      </w:r>
    </w:p>
    <w:p w14:paraId="4F864E80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И с лепешкой на носу.</w:t>
      </w:r>
    </w:p>
    <w:p w14:paraId="6E7E5186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Роет землю он в лесу.</w:t>
      </w:r>
    </w:p>
    <w:p w14:paraId="4F931EF4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кабан</w:t>
      </w:r>
    </w:p>
    <w:p w14:paraId="4CADC263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дети правильно мы пришли?</w:t>
      </w:r>
    </w:p>
    <w:p w14:paraId="4D14BBE7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нет!</w:t>
      </w:r>
    </w:p>
    <w:p w14:paraId="5DCA04C5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Давайте посмотрим на карту куда нам идти дальше. Какая следующая геометрическая фигура?</w:t>
      </w:r>
    </w:p>
    <w:p w14:paraId="0ACCB032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треугольник с цифрой 4.</w:t>
      </w:r>
    </w:p>
    <w:p w14:paraId="588CEC14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дети, давайте найдем треугольник с цифрой 4.</w:t>
      </w:r>
    </w:p>
    <w:p w14:paraId="3B48D18C" w14:textId="3C19A7FD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 находят треугольник с цифрой 4.</w:t>
      </w:r>
    </w:p>
    <w:p w14:paraId="739BAD04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а в этой норке живет зверек</w:t>
      </w:r>
    </w:p>
    <w:p w14:paraId="38C39FBF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Любит он морковку кушать,</w:t>
      </w:r>
    </w:p>
    <w:p w14:paraId="3C7118C6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Оттопырив кверху уши.</w:t>
      </w:r>
    </w:p>
    <w:p w14:paraId="244BE6D6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Наш пугливый «попрыгайка»,</w:t>
      </w:r>
    </w:p>
    <w:p w14:paraId="44AB5E1B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Детки, кто же это?…</w:t>
      </w:r>
    </w:p>
    <w:p w14:paraId="06617786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зайка!</w:t>
      </w:r>
    </w:p>
    <w:p w14:paraId="150F9B91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дети, правильно мы пришли?</w:t>
      </w:r>
    </w:p>
    <w:p w14:paraId="486FBDA1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да!</w:t>
      </w:r>
    </w:p>
    <w:p w14:paraId="580AC69D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ребята! Помогли Мишке найти норку зайчика! А сейчас мы поиграем.</w:t>
      </w:r>
    </w:p>
    <w:p w14:paraId="3072650E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BA9C5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Проводится подвижно-дидактическая игра «К фигуре беги» (приложение 1).</w:t>
      </w:r>
    </w:p>
    <w:p w14:paraId="15E0070D" w14:textId="3F4E78DD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Дидактическая игра «Найди ошибку» (приложение 1)</w:t>
      </w:r>
    </w:p>
    <w:p w14:paraId="4E7B33F8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Воспитатель.: Ребята, по какой дорожке мы с вами шли?</w:t>
      </w:r>
    </w:p>
    <w:p w14:paraId="0C1B22E0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по лесной!</w:t>
      </w:r>
    </w:p>
    <w:p w14:paraId="40D21EFD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Где мы с вами искали норку Зайчика?</w:t>
      </w:r>
    </w:p>
    <w:p w14:paraId="6B530BF0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в лесу!</w:t>
      </w:r>
    </w:p>
    <w:p w14:paraId="082FF419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мы встретили на пути много животных, как их можно назвать одним словом?</w:t>
      </w:r>
    </w:p>
    <w:p w14:paraId="40DB08BE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Дикие животные!</w:t>
      </w:r>
    </w:p>
    <w:p w14:paraId="358B72F5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почему их называют дикие животные?</w:t>
      </w:r>
    </w:p>
    <w:p w14:paraId="607D6170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Потому, что они живут в лесу!</w:t>
      </w:r>
    </w:p>
    <w:p w14:paraId="0CE810C1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Дети, на что были похожи норки животных?</w:t>
      </w:r>
    </w:p>
    <w:p w14:paraId="0C008F9E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на геометрические фигуры!</w:t>
      </w:r>
    </w:p>
    <w:p w14:paraId="66C4F1BB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Дети, что окружает норку зайчика?</w:t>
      </w:r>
    </w:p>
    <w:p w14:paraId="743AC518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деревья, кусты!</w:t>
      </w:r>
    </w:p>
    <w:p w14:paraId="03C53DDF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Воспитатель.: Ребята, давайте мы с вами составим схему для Мишки из геометрических фигур, чтобы Мишка не забыл дорогу. Что нужно для того, чтобы в лесу было свело и тепло?</w:t>
      </w:r>
    </w:p>
    <w:p w14:paraId="679C9636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Дети: Солнце!</w:t>
      </w:r>
    </w:p>
    <w:p w14:paraId="472AEA79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Предложить детям пройти к столам, где разложены геометрические фигуры из набора «Танграм», предложить разложить фигуры на ватмане.</w:t>
      </w:r>
    </w:p>
    <w:p w14:paraId="3372F4AC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Молодцы. Ребята, теперь Мишка больше не заблудится в лесу. Давайте попрощаемся с Мишкой.</w:t>
      </w:r>
    </w:p>
    <w:p w14:paraId="5C2132B7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37438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E44BD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FC992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4D340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AF2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FCE55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B8A77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BCD2D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AF7F0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67BB1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41669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C7D34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C2388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C0AF9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DC1E2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3C343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691BE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20CE7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5BC74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B935E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16633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781B4" w14:textId="77777777" w:rsidR="00C00262" w:rsidRPr="00C00262" w:rsidRDefault="00C00262" w:rsidP="00E47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2E7CDAE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CA4647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7093B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9E470" w14:textId="77777777" w:rsidR="00C00262" w:rsidRPr="00C00262" w:rsidRDefault="00C00262" w:rsidP="00C0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Подвижно-дидактическая игра «К фигуре беги».</w:t>
      </w:r>
    </w:p>
    <w:p w14:paraId="212D8BE2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7E7D2" w14:textId="5CE59DE9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Дидактическая задача: Закреплять знания детей о геометрических фигурах.</w:t>
      </w:r>
    </w:p>
    <w:p w14:paraId="0E66D7DC" w14:textId="6FE7E9E1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 xml:space="preserve">Игровые правила: подбегать к воспитателю можно только по сигналу: «Раз, два, три к фигуре – беги!» </w:t>
      </w:r>
    </w:p>
    <w:p w14:paraId="4D9A8065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Ход игры: Дети берут в руки по одной геометрической фигуре.</w:t>
      </w:r>
    </w:p>
    <w:p w14:paraId="1AB31CE2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А сейчас мы поиграем. У меня в руках разные геометрические фигуры. (Показывает.) Повторим их названия.</w:t>
      </w:r>
    </w:p>
    <w:p w14:paraId="7BCF3DB3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У вас в руках есть разные фигуры. И у меня тоже есть.</w:t>
      </w:r>
    </w:p>
    <w:p w14:paraId="1B099053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Когда я покажу фигуру и скажу: «Раз, два, три к фигуре – беги!» — вы побежите ко мне. Будьте внимательны! Старайтесь не ошибаться.</w:t>
      </w:r>
    </w:p>
    <w:p w14:paraId="6E087729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 следит за тем, чтобы дети бежали только после сигнала. Хвалит тех, кто этого правила не нарушает.</w:t>
      </w:r>
    </w:p>
    <w:p w14:paraId="7AFCE6DA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Дидактическая игра «Найди ошибку»</w:t>
      </w:r>
    </w:p>
    <w:p w14:paraId="2317A85B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Цель: систематизировать знания детей о числах от 1 до 4-х и цифрах их обозначающих.</w:t>
      </w:r>
    </w:p>
    <w:p w14:paraId="3E0AE627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Ход игры: на столе разложены геометрические фигуры с цифрами.</w:t>
      </w:r>
    </w:p>
    <w:p w14:paraId="102DE61B" w14:textId="77777777" w:rsidR="00C00262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Воспитатель: Дети, на столе Мишка разложил геометрические фигуры с цифрами. Нам с вами нужно проверить- все ли правильно он разложил.</w:t>
      </w:r>
    </w:p>
    <w:p w14:paraId="467D12BF" w14:textId="1D2DDD64" w:rsidR="00443FC3" w:rsidRPr="00C00262" w:rsidRDefault="00C00262" w:rsidP="00C0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62">
        <w:rPr>
          <w:rFonts w:ascii="Times New Roman" w:hAnsi="Times New Roman" w:cs="Times New Roman"/>
          <w:sz w:val="28"/>
          <w:szCs w:val="28"/>
        </w:rPr>
        <w:t>Дети рассматривают, находят ошибки, исправляют, обьясняют свой выбор.</w:t>
      </w:r>
    </w:p>
    <w:sectPr w:rsidR="00443FC3" w:rsidRPr="00C0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3"/>
    <w:rsid w:val="00133614"/>
    <w:rsid w:val="00443FC3"/>
    <w:rsid w:val="008D2229"/>
    <w:rsid w:val="00C00262"/>
    <w:rsid w:val="00E4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DED3"/>
  <w15:chartTrackingRefBased/>
  <w15:docId w15:val="{BE61FB12-9D91-492F-9EF2-8F88338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nastya991099@outlook.com</dc:creator>
  <cp:keywords/>
  <dc:description/>
  <cp:lastModifiedBy>nastya991099@outlook.com</cp:lastModifiedBy>
  <cp:revision>4</cp:revision>
  <dcterms:created xsi:type="dcterms:W3CDTF">2021-12-30T06:40:00Z</dcterms:created>
  <dcterms:modified xsi:type="dcterms:W3CDTF">2021-12-30T07:43:00Z</dcterms:modified>
</cp:coreProperties>
</file>