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C79C" w14:textId="0AF2B270" w:rsidR="00373EB2" w:rsidRPr="00601EBF" w:rsidRDefault="00373EB2" w:rsidP="00373EB2">
      <w:pPr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</w:pPr>
      <w:r w:rsidRPr="00601EB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t>Информация о семенах сосновых и еловых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373EB2" w:rsidRPr="00601EBF" w14:paraId="668059ED" w14:textId="77777777" w:rsidTr="00373EB2">
        <w:tc>
          <w:tcPr>
            <w:tcW w:w="3115" w:type="dxa"/>
          </w:tcPr>
          <w:p w14:paraId="458F0233" w14:textId="77777777" w:rsidR="00373EB2" w:rsidRPr="00601EBF" w:rsidRDefault="00373EB2" w:rsidP="00373EB2">
            <w:pPr>
              <w:jc w:val="center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14:paraId="1A5434C6" w14:textId="77777777" w:rsidR="00373EB2" w:rsidRPr="00601EBF" w:rsidRDefault="00373EB2" w:rsidP="00373EB2">
            <w:pPr>
              <w:jc w:val="center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</w:p>
        </w:tc>
      </w:tr>
      <w:tr w:rsidR="00373EB2" w:rsidRPr="00601EBF" w14:paraId="48CAE203" w14:textId="77777777" w:rsidTr="00373EB2">
        <w:tc>
          <w:tcPr>
            <w:tcW w:w="3115" w:type="dxa"/>
          </w:tcPr>
          <w:p w14:paraId="6506BBB4" w14:textId="2D0841F5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Время созревания</w:t>
            </w:r>
          </w:p>
        </w:tc>
        <w:tc>
          <w:tcPr>
            <w:tcW w:w="6236" w:type="dxa"/>
          </w:tcPr>
          <w:p w14:paraId="4E5BC3BA" w14:textId="49F593CE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373EB2" w:rsidRPr="00601EBF" w14:paraId="46D215E6" w14:textId="77777777" w:rsidTr="00373EB2">
        <w:tc>
          <w:tcPr>
            <w:tcW w:w="3115" w:type="dxa"/>
          </w:tcPr>
          <w:p w14:paraId="7948DB1F" w14:textId="614D1DD9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Окраска несозревших шишек</w:t>
            </w:r>
          </w:p>
        </w:tc>
        <w:tc>
          <w:tcPr>
            <w:tcW w:w="6236" w:type="dxa"/>
          </w:tcPr>
          <w:p w14:paraId="7B0B32BD" w14:textId="559FF72D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зелёная</w:t>
            </w:r>
          </w:p>
        </w:tc>
      </w:tr>
      <w:tr w:rsidR="00373EB2" w:rsidRPr="00601EBF" w14:paraId="20B86AE2" w14:textId="77777777" w:rsidTr="00373EB2">
        <w:tc>
          <w:tcPr>
            <w:tcW w:w="3115" w:type="dxa"/>
          </w:tcPr>
          <w:p w14:paraId="5BCEA048" w14:textId="7FAC799D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Окраска созревших шишек</w:t>
            </w:r>
          </w:p>
        </w:tc>
        <w:tc>
          <w:tcPr>
            <w:tcW w:w="6236" w:type="dxa"/>
          </w:tcPr>
          <w:p w14:paraId="20E7D754" w14:textId="2D3F7861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коричневая</w:t>
            </w:r>
          </w:p>
        </w:tc>
      </w:tr>
      <w:tr w:rsidR="00373EB2" w:rsidRPr="00601EBF" w14:paraId="43033D57" w14:textId="77777777" w:rsidTr="00373EB2">
        <w:tc>
          <w:tcPr>
            <w:tcW w:w="3115" w:type="dxa"/>
          </w:tcPr>
          <w:p w14:paraId="0C1ADE18" w14:textId="2E5AC680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Опадание семян</w:t>
            </w:r>
          </w:p>
        </w:tc>
        <w:tc>
          <w:tcPr>
            <w:tcW w:w="6236" w:type="dxa"/>
          </w:tcPr>
          <w:p w14:paraId="7DC6E514" w14:textId="534A5AA6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всю зиму</w:t>
            </w:r>
          </w:p>
        </w:tc>
      </w:tr>
      <w:tr w:rsidR="00373EB2" w:rsidRPr="00601EBF" w14:paraId="4168C584" w14:textId="77777777" w:rsidTr="00373EB2">
        <w:tc>
          <w:tcPr>
            <w:tcW w:w="3115" w:type="dxa"/>
          </w:tcPr>
          <w:p w14:paraId="22FB6742" w14:textId="6345F0D8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Массовое опадание</w:t>
            </w:r>
          </w:p>
        </w:tc>
        <w:tc>
          <w:tcPr>
            <w:tcW w:w="6236" w:type="dxa"/>
          </w:tcPr>
          <w:p w14:paraId="21B502C1" w14:textId="37B0AF16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373EB2" w:rsidRPr="00601EBF" w14:paraId="5278A2EA" w14:textId="77777777" w:rsidTr="00373EB2">
        <w:tc>
          <w:tcPr>
            <w:tcW w:w="3115" w:type="dxa"/>
          </w:tcPr>
          <w:p w14:paraId="674DF5F8" w14:textId="2452DB31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Метод сушки</w:t>
            </w:r>
          </w:p>
        </w:tc>
        <w:tc>
          <w:tcPr>
            <w:tcW w:w="6236" w:type="dxa"/>
          </w:tcPr>
          <w:p w14:paraId="34E22381" w14:textId="15E28F4C" w:rsidR="00373EB2" w:rsidRPr="00601EBF" w:rsidRDefault="00373EB2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Шишки держат двое суток при температуре 45-55 градусов, до раскрытия чешуек и выпадения семян.</w:t>
            </w:r>
          </w:p>
        </w:tc>
      </w:tr>
      <w:tr w:rsidR="00373EB2" w:rsidRPr="00601EBF" w14:paraId="00DC5EB7" w14:textId="77777777" w:rsidTr="00373EB2">
        <w:tc>
          <w:tcPr>
            <w:tcW w:w="3115" w:type="dxa"/>
          </w:tcPr>
          <w:p w14:paraId="2727D27A" w14:textId="715E8EA2" w:rsidR="00373EB2" w:rsidRPr="00601EBF" w:rsidRDefault="00A54BE3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601E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есто хранения семенного сырья </w:t>
            </w:r>
          </w:p>
        </w:tc>
        <w:tc>
          <w:tcPr>
            <w:tcW w:w="6236" w:type="dxa"/>
          </w:tcPr>
          <w:p w14:paraId="3DC25887" w14:textId="472AD8BC" w:rsidR="00373EB2" w:rsidRPr="00601EBF" w:rsidRDefault="00A54BE3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>Склад, приспособленное помещение</w:t>
            </w:r>
          </w:p>
        </w:tc>
      </w:tr>
      <w:tr w:rsidR="00A54BE3" w:rsidRPr="00601EBF" w14:paraId="47933B46" w14:textId="77777777" w:rsidTr="00373EB2">
        <w:tc>
          <w:tcPr>
            <w:tcW w:w="3115" w:type="dxa"/>
          </w:tcPr>
          <w:p w14:paraId="01A56D20" w14:textId="16199B65" w:rsidR="00A54BE3" w:rsidRPr="00601EBF" w:rsidRDefault="00A54BE3" w:rsidP="00373EB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1E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 сушки</w:t>
            </w:r>
          </w:p>
        </w:tc>
        <w:tc>
          <w:tcPr>
            <w:tcW w:w="6236" w:type="dxa"/>
          </w:tcPr>
          <w:p w14:paraId="6C4F428A" w14:textId="77777777" w:rsidR="00A54BE3" w:rsidRPr="00601EBF" w:rsidRDefault="00A54BE3" w:rsidP="00A54BE3">
            <w:pPr>
              <w:pStyle w:val="a4"/>
              <w:shd w:val="clear" w:color="auto" w:fill="FFFFFF"/>
              <w:spacing w:before="90" w:beforeAutospacing="0" w:after="90" w:afterAutospacing="0"/>
              <w:ind w:firstLine="675"/>
              <w:jc w:val="both"/>
              <w:rPr>
                <w:color w:val="333333"/>
              </w:rPr>
            </w:pPr>
            <w:r w:rsidRPr="00601EBF">
              <w:rPr>
                <w:color w:val="333333"/>
              </w:rPr>
              <w:t>При использовании для просушки стеллажных шишкосушилок плоды подсушиваются на стеллажах в течение нескольких дней при хорошей вентиляции в неотапливаемом бункере, а основная сушка производится при температуре 30 - 35°C в течение одного-двух дней.</w:t>
            </w:r>
          </w:p>
          <w:p w14:paraId="4258110F" w14:textId="77777777" w:rsidR="00A54BE3" w:rsidRPr="00601EBF" w:rsidRDefault="00A54BE3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</w:p>
        </w:tc>
      </w:tr>
      <w:tr w:rsidR="00A54BE3" w:rsidRPr="00601EBF" w14:paraId="2A4D159D" w14:textId="77777777" w:rsidTr="00373EB2">
        <w:tc>
          <w:tcPr>
            <w:tcW w:w="3115" w:type="dxa"/>
          </w:tcPr>
          <w:p w14:paraId="3538A696" w14:textId="3B32DD35" w:rsidR="00A54BE3" w:rsidRPr="00601EBF" w:rsidRDefault="00A54BE3" w:rsidP="00373EB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1E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Влажность воздуха</w:t>
            </w:r>
          </w:p>
        </w:tc>
        <w:tc>
          <w:tcPr>
            <w:tcW w:w="6236" w:type="dxa"/>
          </w:tcPr>
          <w:p w14:paraId="38B31842" w14:textId="66AD4412" w:rsidR="00E9744D" w:rsidRPr="00601EBF" w:rsidRDefault="00E9744D" w:rsidP="00E9744D">
            <w:pPr>
              <w:pStyle w:val="a4"/>
              <w:shd w:val="clear" w:color="auto" w:fill="FFFFFF"/>
              <w:spacing w:before="90" w:beforeAutospacing="0" w:after="90" w:afterAutospacing="0"/>
              <w:ind w:firstLine="675"/>
              <w:jc w:val="both"/>
              <w:rPr>
                <w:color w:val="333333"/>
              </w:rPr>
            </w:pPr>
            <w:r w:rsidRPr="00601EBF">
              <w:rPr>
                <w:color w:val="333333"/>
              </w:rPr>
              <w:t>В</w:t>
            </w:r>
            <w:r w:rsidRPr="00601EBF">
              <w:rPr>
                <w:color w:val="333333"/>
              </w:rPr>
              <w:t xml:space="preserve"> складе не должна превышать 70%.</w:t>
            </w:r>
          </w:p>
          <w:p w14:paraId="595B9AC3" w14:textId="77777777" w:rsidR="00A54BE3" w:rsidRPr="00601EBF" w:rsidRDefault="00A54BE3" w:rsidP="00373EB2">
            <w:pP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BB4342D" w14:textId="59112E0F" w:rsidR="00373EB2" w:rsidRPr="00601EBF" w:rsidRDefault="00373EB2" w:rsidP="00373EB2">
      <w:pPr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</w:pPr>
    </w:p>
    <w:p w14:paraId="3AD1ED69" w14:textId="77777777" w:rsidR="00E9744D" w:rsidRPr="00601EBF" w:rsidRDefault="00E9744D" w:rsidP="00E974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28D974F" w14:textId="6ED9E8F2" w:rsidR="00E9744D" w:rsidRPr="00601EBF" w:rsidRDefault="00E9744D" w:rsidP="00E9744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1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ХРАНЕНИЯ СЕМЯН ОТДЕЛЬНЫХ ВИДОВ ЛЕСНЫХ РАСТЕНИЙ</w:t>
      </w:r>
      <w:r w:rsidRPr="00601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Самарской области</w:t>
      </w:r>
    </w:p>
    <w:p w14:paraId="2CF27416" w14:textId="77777777" w:rsidR="00E9744D" w:rsidRPr="00601EBF" w:rsidRDefault="00E9744D" w:rsidP="00E974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1089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36"/>
        <w:gridCol w:w="2154"/>
        <w:gridCol w:w="1747"/>
      </w:tblGrid>
      <w:tr w:rsidR="00E9744D" w:rsidRPr="00601EBF" w14:paraId="7524AE0B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5C4748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видов лесных растений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278673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хранения семян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5DB5D5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Рекомендуемая влажность семян при </w:t>
            </w:r>
            <w:proofErr w:type="gramStart"/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хранении,%</w:t>
            </w:r>
            <w:proofErr w:type="gramEnd"/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156DDD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хранения, лет</w:t>
            </w:r>
          </w:p>
        </w:tc>
      </w:tr>
      <w:tr w:rsidR="00E9744D" w:rsidRPr="00601EBF" w14:paraId="7BBDA8BD" w14:textId="77777777" w:rsidTr="00E9744D">
        <w:tc>
          <w:tcPr>
            <w:tcW w:w="11089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35D874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Хвойные лесные растения</w:t>
            </w:r>
          </w:p>
        </w:tc>
      </w:tr>
      <w:tr w:rsidR="00E9744D" w:rsidRPr="00601EBF" w14:paraId="013B36DF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D3F497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 европейская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5B1388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закрытые стеклянные бутыли или другая тара с вложенной внутрь сухой "кобальтовой" бумагой голубого цвета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09179C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4,5 - 7,5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DB6EEC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4 - 5</w:t>
            </w:r>
          </w:p>
        </w:tc>
      </w:tr>
      <w:tr w:rsidR="00E9744D" w:rsidRPr="00601EBF" w14:paraId="791B67F1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E72012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Сосна обыкновенная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C622F0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закрытые стеклянные бутыли или другая тара с вложенной внутрь сухой "кобальтовой" бумагой голубого цвета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372735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4,5 - 7,5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E7E3D0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5 - 6</w:t>
            </w:r>
          </w:p>
        </w:tc>
      </w:tr>
      <w:tr w:rsidR="00E9744D" w:rsidRPr="00601EBF" w14:paraId="33C405C1" w14:textId="77777777" w:rsidTr="00E9744D">
        <w:tc>
          <w:tcPr>
            <w:tcW w:w="11089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98CB81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Лиственные лесные растения</w:t>
            </w:r>
          </w:p>
        </w:tc>
      </w:tr>
      <w:tr w:rsidR="00E9744D" w:rsidRPr="00601EBF" w14:paraId="691B1180" w14:textId="77777777" w:rsidTr="00E9744D">
        <w:tc>
          <w:tcPr>
            <w:tcW w:w="2552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471004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Береза повислая (береза бородавчатая); Береза пушистая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3E59FF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закрытая тара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0F5EBC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7 - 8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B216A2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9744D" w:rsidRPr="00601EBF" w14:paraId="1D015B56" w14:textId="77777777" w:rsidTr="00E9744D">
        <w:tc>
          <w:tcPr>
            <w:tcW w:w="2552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14:paraId="4E7B54BC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6E8616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закрытая тара с хлористым кальцием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1AF95E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7 - 8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DD8343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9744D" w:rsidRPr="00601EBF" w14:paraId="03B2933A" w14:textId="77777777" w:rsidTr="00E9744D">
        <w:tc>
          <w:tcPr>
            <w:tcW w:w="2552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14:paraId="5819BC58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B6E75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деревянных ящиках рыхлыми слоями толщиной 4 см, переложенных бумагой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A96D53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D3D581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посева в год сбора или до </w:t>
            </w: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следующей весны</w:t>
            </w:r>
          </w:p>
        </w:tc>
      </w:tr>
      <w:tr w:rsidR="00E9744D" w:rsidRPr="00601EBF" w14:paraId="21F3A6EA" w14:textId="77777777" w:rsidTr="00E9744D">
        <w:tc>
          <w:tcPr>
            <w:tcW w:w="2552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685AE8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Вяз гладкий,</w:t>
            </w:r>
          </w:p>
          <w:p w14:paraId="21745152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Вяз </w:t>
            </w:r>
            <w:proofErr w:type="spellStart"/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перистоветвистый</w:t>
            </w:r>
            <w:proofErr w:type="spellEnd"/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6084DE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Высев сразу после сбора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D5F677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5D0774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4D" w:rsidRPr="00601EBF" w14:paraId="40CDA36B" w14:textId="77777777" w:rsidTr="00E9744D">
        <w:tc>
          <w:tcPr>
            <w:tcW w:w="2552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14:paraId="1B571436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AF0DBE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закрытая тара (бутыли, эксикаторы) с хлористым кальцием (100 г на 10 л емкости)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AF1FB8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60ACB0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посева весной следующего года</w:t>
            </w:r>
          </w:p>
        </w:tc>
      </w:tr>
      <w:tr w:rsidR="00E9744D" w:rsidRPr="00601EBF" w14:paraId="6E5435B3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FF824E" w14:textId="6100AB8E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A36D209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 черешчатый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248C19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Зимнее хранение: в траншеях; под снегом; в проточной воде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1F52FB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55 - 60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BF2DFE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весны следующего за сбором года</w:t>
            </w:r>
          </w:p>
        </w:tc>
      </w:tr>
      <w:tr w:rsidR="00E9744D" w:rsidRPr="00601EBF" w14:paraId="7974C04D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C623CF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 белая, серебристая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589E5B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закрытые бутыли, эксикаторы с хлористым кальцием или негашеной известью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BFE0F3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6 - 7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25A698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До1</w:t>
            </w:r>
          </w:p>
        </w:tc>
      </w:tr>
      <w:tr w:rsidR="00E9744D" w:rsidRPr="00601EBF" w14:paraId="1C546B18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344DFB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Калина обыкновенная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A069E0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закрытая тара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0AB275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8 - 10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6D048D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9744D" w:rsidRPr="00601EBF" w14:paraId="10A854D4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35D3D7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Клен остролистный или платановидный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0CA5EA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ящиках, корзинах при слое плодов не более 50 см, в бумажных мешках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45CE70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10 - 12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0D5CA6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9744D" w:rsidRPr="00601EBF" w14:paraId="554EF2B5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CAFAB2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Клен полевой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00428D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ящиках, корзинах при слое плодов не более 50 см, в бумажных мешках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05E46E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10 - 12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191532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9744D" w:rsidRPr="00601EBF" w14:paraId="16F94D39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18646B" w14:textId="765B3BB9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DD144CB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Липа крупнолистная;</w:t>
            </w:r>
          </w:p>
          <w:p w14:paraId="60491D8D" w14:textId="17172B7F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FF8329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закрытая тара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57AD09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10 - 12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9616E7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2 - 3</w:t>
            </w:r>
          </w:p>
        </w:tc>
      </w:tr>
      <w:tr w:rsidR="00E9744D" w:rsidRPr="00601EBF" w14:paraId="3F3FCD2F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630D59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040232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Герметично закрытая тара. Допускается хранение в мешках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D52377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9 - 10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BE43E8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9744D" w:rsidRPr="00601EBF" w14:paraId="35D3DBCE" w14:textId="77777777" w:rsidTr="00E9744D">
        <w:tc>
          <w:tcPr>
            <w:tcW w:w="2552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68CB53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Яблоня лесная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4D0A30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Герметично закрытая тара (бутыли, заваренные полиэтиленовые пакеты - вкладыши из пленки толщиной 100 </w:t>
            </w:r>
            <w:proofErr w:type="spellStart"/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</w:t>
            </w:r>
            <w:proofErr w:type="spellEnd"/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вложенные в тканевые мешки)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8CC7E1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DCC08E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2</w:t>
            </w:r>
          </w:p>
        </w:tc>
      </w:tr>
      <w:tr w:rsidR="00E9744D" w:rsidRPr="00601EBF" w14:paraId="7B3018EE" w14:textId="77777777" w:rsidTr="00E9744D">
        <w:tc>
          <w:tcPr>
            <w:tcW w:w="2552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14:paraId="1BA44DF9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4FFEA9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Допускается хранение в мешках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E94B85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8 - 10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031B02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1 - 2</w:t>
            </w:r>
          </w:p>
        </w:tc>
      </w:tr>
      <w:tr w:rsidR="00E9744D" w:rsidRPr="00601EBF" w14:paraId="432211D6" w14:textId="77777777" w:rsidTr="00E9744D">
        <w:tc>
          <w:tcPr>
            <w:tcW w:w="255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B69337" w14:textId="0DFCDCD1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D3A8D94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Ясень обыкновенный</w:t>
            </w:r>
          </w:p>
        </w:tc>
        <w:tc>
          <w:tcPr>
            <w:tcW w:w="46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56567C" w14:textId="77777777" w:rsidR="00E9744D" w:rsidRPr="00601EBF" w:rsidRDefault="00E9744D" w:rsidP="00AF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ящиках, корзинах при слое плодов не более 50 см, в бумажных мешках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40A638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10 - 12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357DA5" w14:textId="77777777" w:rsidR="00E9744D" w:rsidRPr="00601EBF" w:rsidRDefault="00E9744D" w:rsidP="00AF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1E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14:paraId="0D1311FE" w14:textId="77777777" w:rsidR="00E9744D" w:rsidRPr="00601EBF" w:rsidRDefault="00E9744D" w:rsidP="00E9744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320C8C6" w14:textId="77777777" w:rsidR="00E9744D" w:rsidRPr="00601EBF" w:rsidRDefault="00E9744D" w:rsidP="00373EB2">
      <w:pPr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</w:pPr>
    </w:p>
    <w:p w14:paraId="0D0F5353" w14:textId="77777777" w:rsidR="00373EB2" w:rsidRPr="00601EBF" w:rsidRDefault="00373EB2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</w:p>
    <w:p w14:paraId="35F8F9B2" w14:textId="76288F53" w:rsidR="00DC654B" w:rsidRDefault="003B05D3">
      <w:r w:rsidRPr="00BD7019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8D37911" wp14:editId="53D85339">
            <wp:extent cx="5715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D2"/>
    <w:rsid w:val="00110C33"/>
    <w:rsid w:val="00373EB2"/>
    <w:rsid w:val="003B05D3"/>
    <w:rsid w:val="00601EBF"/>
    <w:rsid w:val="008D0B14"/>
    <w:rsid w:val="008F4DD2"/>
    <w:rsid w:val="00A54BE3"/>
    <w:rsid w:val="00E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69B3"/>
  <w15:chartTrackingRefBased/>
  <w15:docId w15:val="{7AED528E-5CBF-45FB-BAFE-2630BA3A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vera.sotnikova.1969@bk.ru</dc:creator>
  <cp:keywords/>
  <dc:description/>
  <cp:lastModifiedBy>vera.sotnikova.1969@bk.ru</cp:lastModifiedBy>
  <cp:revision>3</cp:revision>
  <dcterms:created xsi:type="dcterms:W3CDTF">2022-02-13T10:52:00Z</dcterms:created>
  <dcterms:modified xsi:type="dcterms:W3CDTF">2022-02-13T11:45:00Z</dcterms:modified>
</cp:coreProperties>
</file>